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096195">
        <w:rPr>
          <w:rFonts w:ascii="Verdana" w:hAnsi="Verdana" w:cs="Verdana"/>
          <w:sz w:val="20"/>
          <w:szCs w:val="20"/>
        </w:rPr>
        <w:t>8739/U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</w:t>
      </w:r>
      <w:r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 xml:space="preserve">Napoli </w:t>
      </w:r>
      <w:r w:rsidR="00096195">
        <w:rPr>
          <w:rFonts w:ascii="Verdana" w:hAnsi="Verdana" w:cs="Verdana"/>
          <w:sz w:val="20"/>
          <w:szCs w:val="20"/>
        </w:rPr>
        <w:t>1/12/2014</w:t>
      </w:r>
    </w:p>
    <w:p w:rsidR="00F2568D" w:rsidRDefault="00F2568D" w:rsidP="00F2568D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F2568D" w:rsidRDefault="00F2568D" w:rsidP="00F2568D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F2568D" w:rsidRDefault="00F2568D" w:rsidP="00F2568D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 w:rsidR="00C305C2">
        <w:rPr>
          <w:rFonts w:ascii="Verdana" w:hAnsi="Verdana" w:cs="Verdana"/>
          <w:sz w:val="20"/>
          <w:szCs w:val="20"/>
        </w:rPr>
        <w:t>050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 w:rsidR="00C305C2">
        <w:rPr>
          <w:rFonts w:ascii="Verdana" w:hAnsi="Verdana" w:cs="Verdana"/>
          <w:sz w:val="20"/>
          <w:szCs w:val="20"/>
        </w:rPr>
        <w:t>14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6773AD">
        <w:rPr>
          <w:rFonts w:ascii="Verdana" w:hAnsi="Verdana" w:cs="Verdana"/>
          <w:sz w:val="20"/>
          <w:szCs w:val="20"/>
        </w:rPr>
        <w:t>8270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5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 w:rsidR="006773AD">
        <w:rPr>
          <w:rFonts w:ascii="Verdana" w:hAnsi="Verdana" w:cs="Verdana"/>
          <w:sz w:val="20"/>
          <w:szCs w:val="20"/>
        </w:rPr>
        <w:t>1</w:t>
      </w:r>
      <w:r>
        <w:rPr>
          <w:rFonts w:ascii="Verdana" w:hAnsi="Verdana" w:cs="Verdana"/>
          <w:sz w:val="20"/>
          <w:szCs w:val="20"/>
        </w:rPr>
        <w:t>7</w:t>
      </w:r>
      <w:r w:rsidRPr="00F22C9C">
        <w:rPr>
          <w:rFonts w:ascii="Verdana" w:hAnsi="Verdana" w:cs="Verdana"/>
          <w:sz w:val="20"/>
          <w:szCs w:val="20"/>
        </w:rPr>
        <w:t>/</w:t>
      </w:r>
      <w:r w:rsidR="006773AD">
        <w:rPr>
          <w:rFonts w:ascii="Verdana" w:hAnsi="Verdana" w:cs="Verdana"/>
          <w:sz w:val="20"/>
          <w:szCs w:val="20"/>
        </w:rPr>
        <w:t>11</w:t>
      </w:r>
      <w:r>
        <w:rPr>
          <w:rFonts w:ascii="Verdana" w:hAnsi="Verdana" w:cs="Verdana"/>
          <w:sz w:val="20"/>
          <w:szCs w:val="20"/>
        </w:rPr>
        <w:t>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F2568D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 w:rsidR="006773AD">
        <w:rPr>
          <w:rFonts w:ascii="Verdana" w:hAnsi="Verdana" w:cs="Verdana"/>
          <w:sz w:val="19"/>
          <w:szCs w:val="19"/>
        </w:rPr>
        <w:t xml:space="preserve"> della sentenza n. 10528/2014</w:t>
      </w:r>
      <w:r>
        <w:rPr>
          <w:rFonts w:ascii="Verdana" w:hAnsi="Verdana" w:cs="Verdana"/>
          <w:sz w:val="19"/>
          <w:szCs w:val="19"/>
        </w:rPr>
        <w:t>;</w:t>
      </w:r>
    </w:p>
    <w:p w:rsidR="00F2568D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F2568D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F2568D" w:rsidRDefault="00F2568D" w:rsidP="00F2568D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F2568D" w:rsidRDefault="00F2568D" w:rsidP="00F2568D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F2568D" w:rsidRDefault="00F2568D" w:rsidP="00F2568D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F2568D" w:rsidRPr="00FD03AE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050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 w:rsidR="006773AD">
        <w:rPr>
          <w:rFonts w:ascii="Verdana" w:hAnsi="Verdana" w:cs="Verdana"/>
          <w:sz w:val="20"/>
          <w:szCs w:val="20"/>
        </w:rPr>
        <w:t>relativamente alle</w:t>
      </w:r>
      <w:r>
        <w:rPr>
          <w:rFonts w:ascii="Verdana" w:hAnsi="Verdana" w:cs="Verdana"/>
          <w:sz w:val="20"/>
          <w:szCs w:val="20"/>
        </w:rPr>
        <w:t xml:space="preserve"> candidat</w:t>
      </w:r>
      <w:r w:rsidR="006773AD">
        <w:rPr>
          <w:rFonts w:ascii="Verdana" w:hAnsi="Verdana" w:cs="Verdana"/>
          <w:sz w:val="20"/>
          <w:szCs w:val="20"/>
        </w:rPr>
        <w:t>e</w:t>
      </w:r>
      <w:r>
        <w:rPr>
          <w:rFonts w:ascii="Verdana" w:hAnsi="Verdana" w:cs="Verdana"/>
          <w:sz w:val="20"/>
          <w:szCs w:val="20"/>
        </w:rPr>
        <w:t>:</w:t>
      </w:r>
      <w:r w:rsidR="006773AD">
        <w:rPr>
          <w:rFonts w:ascii="Verdana" w:hAnsi="Verdana" w:cs="Verdana"/>
          <w:sz w:val="20"/>
          <w:szCs w:val="20"/>
        </w:rPr>
        <w:t xml:space="preserve"> Grasso Ida, nata a Torino il 28/8/1984 e </w:t>
      </w:r>
      <w:proofErr w:type="spellStart"/>
      <w:r w:rsidR="006773AD">
        <w:rPr>
          <w:rFonts w:ascii="Verdana" w:hAnsi="Verdana" w:cs="Verdana"/>
          <w:sz w:val="20"/>
          <w:szCs w:val="20"/>
        </w:rPr>
        <w:t>Mincione</w:t>
      </w:r>
      <w:proofErr w:type="spellEnd"/>
      <w:r w:rsidR="006773AD">
        <w:rPr>
          <w:rFonts w:ascii="Verdana" w:hAnsi="Verdana" w:cs="Verdana"/>
          <w:sz w:val="20"/>
          <w:szCs w:val="20"/>
        </w:rPr>
        <w:t xml:space="preserve"> Maria Filomena, nata a Napoli il 28/8/1980 alle</w:t>
      </w:r>
      <w:r>
        <w:rPr>
          <w:rFonts w:ascii="Verdana" w:hAnsi="Verdana" w:cs="Verdana"/>
          <w:sz w:val="20"/>
          <w:szCs w:val="20"/>
        </w:rPr>
        <w:t xml:space="preserve"> quali viene 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F2568D" w:rsidRDefault="00F2568D" w:rsidP="00F2568D">
      <w:pPr>
        <w:autoSpaceDE w:val="0"/>
        <w:autoSpaceDN w:val="0"/>
        <w:adjustRightInd w:val="0"/>
        <w:spacing w:after="0" w:line="240" w:lineRule="auto"/>
        <w:jc w:val="both"/>
      </w:pPr>
    </w:p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F2568D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lastRenderedPageBreak/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F2568D" w:rsidRPr="00F22C9C" w:rsidRDefault="00F2568D" w:rsidP="00F2568D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568D" w:rsidRPr="00FD03AE" w:rsidRDefault="00F2568D" w:rsidP="00F2568D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03AE">
        <w:rPr>
          <w:b/>
        </w:rPr>
        <w:t>IL DIRETTORE GENERALE</w:t>
      </w:r>
    </w:p>
    <w:p w:rsidR="00F2568D" w:rsidRPr="00FD03AE" w:rsidRDefault="00F2568D" w:rsidP="00F2568D">
      <w:pPr>
        <w:rPr>
          <w:b/>
        </w:rPr>
      </w:pP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="00096195">
        <w:rPr>
          <w:b/>
        </w:rPr>
        <w:t>F.to</w:t>
      </w:r>
      <w:bookmarkStart w:id="0" w:name="_GoBack"/>
      <w:bookmarkEnd w:id="0"/>
      <w:r w:rsidRPr="00FD03AE">
        <w:rPr>
          <w:b/>
        </w:rPr>
        <w:tab/>
      </w:r>
      <w:r w:rsidRPr="00FD03AE">
        <w:rPr>
          <w:b/>
        </w:rPr>
        <w:tab/>
        <w:t xml:space="preserve">         Luisa Franzese</w:t>
      </w:r>
    </w:p>
    <w:p w:rsidR="00BC5ECE" w:rsidRDefault="00BC5ECE"/>
    <w:sectPr w:rsidR="00BC5EC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F2C" w:rsidRDefault="009D5F2C">
      <w:pPr>
        <w:spacing w:after="0" w:line="240" w:lineRule="auto"/>
      </w:pPr>
      <w:r>
        <w:separator/>
      </w:r>
    </w:p>
  </w:endnote>
  <w:endnote w:type="continuationSeparator" w:id="0">
    <w:p w:rsidR="009D5F2C" w:rsidRDefault="009D5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F2C" w:rsidRDefault="009D5F2C">
      <w:pPr>
        <w:spacing w:after="0" w:line="240" w:lineRule="auto"/>
      </w:pPr>
      <w:r>
        <w:separator/>
      </w:r>
    </w:p>
  </w:footnote>
  <w:footnote w:type="continuationSeparator" w:id="0">
    <w:p w:rsidR="009D5F2C" w:rsidRDefault="009D5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568D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05102DA8" wp14:editId="58B43217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568D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568D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568D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9D5F2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68D"/>
    <w:rsid w:val="00096195"/>
    <w:rsid w:val="003D7790"/>
    <w:rsid w:val="006773AD"/>
    <w:rsid w:val="00696C48"/>
    <w:rsid w:val="009D5F2C"/>
    <w:rsid w:val="00BC5ECE"/>
    <w:rsid w:val="00C305C2"/>
    <w:rsid w:val="00F2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56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5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56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56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5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56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2014-10-20T08:44:00Z</cp:lastPrinted>
  <dcterms:created xsi:type="dcterms:W3CDTF">2014-12-03T14:07:00Z</dcterms:created>
  <dcterms:modified xsi:type="dcterms:W3CDTF">2014-12-03T14:07:00Z</dcterms:modified>
</cp:coreProperties>
</file>